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95" w:rsidRPr="001071F3" w:rsidRDefault="00FF5768" w:rsidP="001071F3">
      <w:pPr>
        <w:jc w:val="center"/>
        <w:rPr>
          <w:rFonts w:ascii="Verdana" w:hAnsi="Verdana"/>
          <w:b/>
          <w:color w:val="1F4E79" w:themeColor="accent1" w:themeShade="80"/>
        </w:rPr>
      </w:pPr>
      <w:bookmarkStart w:id="0" w:name="_GoBack"/>
      <w:bookmarkEnd w:id="0"/>
      <w:r>
        <w:rPr>
          <w:rFonts w:ascii="Verdana" w:hAnsi="Verdana"/>
          <w:b/>
          <w:color w:val="1F4E79" w:themeColor="accent1" w:themeShade="80"/>
        </w:rPr>
        <w:t xml:space="preserve">ANEXO I: </w:t>
      </w:r>
      <w:r w:rsidR="001071F3" w:rsidRPr="001071F3">
        <w:rPr>
          <w:rFonts w:ascii="Verdana" w:hAnsi="Verdana"/>
          <w:b/>
          <w:color w:val="1F4E79" w:themeColor="accent1" w:themeShade="80"/>
        </w:rPr>
        <w:t xml:space="preserve">FORMULARIO DE SOLICITUD DE MODIFICACIÓN NO SUSTANCIAL PARA </w:t>
      </w:r>
      <w:r w:rsidR="002D36F0">
        <w:rPr>
          <w:rFonts w:ascii="Verdana" w:hAnsi="Verdana"/>
          <w:b/>
          <w:color w:val="1F4E79" w:themeColor="accent1" w:themeShade="80"/>
        </w:rPr>
        <w:t>PROGRAMAS DE DOCTORADO</w:t>
      </w:r>
    </w:p>
    <w:p w:rsidR="00914795" w:rsidRDefault="00914795"/>
    <w:p w:rsidR="001071F3" w:rsidRDefault="001071F3"/>
    <w:p w:rsidR="001071F3" w:rsidRPr="009D57A6" w:rsidRDefault="009D57A6">
      <w:pPr>
        <w:rPr>
          <w:rFonts w:ascii="Verdana" w:hAnsi="Verdana"/>
          <w:b/>
          <w:color w:val="767171" w:themeColor="background2" w:themeShade="80"/>
        </w:rPr>
      </w:pPr>
      <w:r w:rsidRPr="009D57A6">
        <w:rPr>
          <w:rFonts w:ascii="Verdana" w:hAnsi="Verdana"/>
          <w:b/>
          <w:color w:val="767171" w:themeColor="background2" w:themeShade="80"/>
        </w:rPr>
        <w:t>DATOS BÁSICOS DEL TÍTULO</w:t>
      </w:r>
    </w:p>
    <w:p w:rsidR="001071F3" w:rsidRDefault="001071F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81"/>
        <w:gridCol w:w="4813"/>
      </w:tblGrid>
      <w:tr w:rsidR="001071F3" w:rsidTr="00E9461E">
        <w:tc>
          <w:tcPr>
            <w:tcW w:w="3681" w:type="dxa"/>
          </w:tcPr>
          <w:p w:rsidR="001071F3" w:rsidRPr="001071F3" w:rsidRDefault="001071F3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 w:rsidRPr="001071F3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Universidad</w:t>
            </w:r>
            <w:r w:rsidR="00E41299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 responsable</w:t>
            </w:r>
          </w:p>
        </w:tc>
        <w:tc>
          <w:tcPr>
            <w:tcW w:w="4813" w:type="dxa"/>
          </w:tcPr>
          <w:p w:rsidR="001071F3" w:rsidRDefault="000A6C6E">
            <w:r>
              <w:t>Universidade de Vigo</w:t>
            </w:r>
          </w:p>
        </w:tc>
      </w:tr>
      <w:tr w:rsidR="00E41299" w:rsidTr="00E9461E">
        <w:tc>
          <w:tcPr>
            <w:tcW w:w="3681" w:type="dxa"/>
          </w:tcPr>
          <w:p w:rsidR="00E41299" w:rsidRPr="001071F3" w:rsidRDefault="00E41299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Universidades participantes</w:t>
            </w:r>
          </w:p>
        </w:tc>
        <w:tc>
          <w:tcPr>
            <w:tcW w:w="4813" w:type="dxa"/>
          </w:tcPr>
          <w:p w:rsidR="00E41299" w:rsidRDefault="000A6C6E">
            <w:r>
              <w:t>Universidade de Vigo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1071F3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 w:rsidRPr="001071F3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Centro</w:t>
            </w:r>
            <w:r w:rsidR="00E41299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 responsable del programa</w:t>
            </w:r>
          </w:p>
        </w:tc>
        <w:tc>
          <w:tcPr>
            <w:tcW w:w="4813" w:type="dxa"/>
          </w:tcPr>
          <w:p w:rsidR="001071F3" w:rsidRDefault="00E9461E">
            <w:r w:rsidRPr="00E9461E">
              <w:t>Escuela Internacional de Doctorado (EIDO)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5145D2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Denominación </w:t>
            </w:r>
          </w:p>
        </w:tc>
        <w:tc>
          <w:tcPr>
            <w:tcW w:w="4813" w:type="dxa"/>
          </w:tcPr>
          <w:p w:rsidR="001071F3" w:rsidRDefault="00E9461E">
            <w:r w:rsidRPr="00E9461E">
              <w:t>Programa de Doctorado en Agua, Sostenibilidad y Desarrollo por la Universidad de Vigo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5145D2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Código RUCT</w:t>
            </w:r>
          </w:p>
        </w:tc>
        <w:tc>
          <w:tcPr>
            <w:tcW w:w="4813" w:type="dxa"/>
          </w:tcPr>
          <w:p w:rsidR="001071F3" w:rsidRDefault="00E9461E">
            <w:r w:rsidRPr="00E9461E">
              <w:t>5601318</w:t>
            </w:r>
          </w:p>
        </w:tc>
      </w:tr>
    </w:tbl>
    <w:p w:rsidR="00914795" w:rsidRDefault="00914795"/>
    <w:p w:rsidR="009D57A6" w:rsidRDefault="009D57A6" w:rsidP="009D57A6"/>
    <w:p w:rsidR="009D57A6" w:rsidRPr="009D57A6" w:rsidRDefault="009D57A6" w:rsidP="009D57A6">
      <w:pPr>
        <w:rPr>
          <w:rFonts w:ascii="Verdana" w:hAnsi="Verdana"/>
          <w:b/>
          <w:color w:val="767171" w:themeColor="background2" w:themeShade="80"/>
        </w:rPr>
      </w:pPr>
      <w:r>
        <w:rPr>
          <w:rFonts w:ascii="Verdana" w:hAnsi="Verdana"/>
          <w:b/>
          <w:color w:val="767171" w:themeColor="background2" w:themeShade="80"/>
        </w:rPr>
        <w:t>DESCRIPCIÓN DE LA MODIFICACIÓN NO SUSTANCIAL</w:t>
      </w:r>
    </w:p>
    <w:p w:rsidR="009D57A6" w:rsidRDefault="009D57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D36F0" w:rsidRPr="002D36F0" w:rsidTr="000A6C6E">
        <w:trPr>
          <w:trHeight w:val="1693"/>
        </w:trPr>
        <w:tc>
          <w:tcPr>
            <w:tcW w:w="8494" w:type="dxa"/>
          </w:tcPr>
          <w:p w:rsidR="002D36F0" w:rsidRPr="002D36F0" w:rsidRDefault="002D36F0" w:rsidP="004D3F48">
            <w:pPr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2D36F0">
              <w:rPr>
                <w:rFonts w:ascii="Verdana" w:hAnsi="Verdana" w:cs="Calibri"/>
                <w:b/>
                <w:bCs/>
                <w:sz w:val="18"/>
                <w:szCs w:val="18"/>
              </w:rPr>
              <w:t>1. Descripción del programa de doctorado</w:t>
            </w:r>
          </w:p>
          <w:p w:rsidR="002D36F0" w:rsidRDefault="002D36F0" w:rsidP="004D3F48">
            <w:pPr>
              <w:rPr>
                <w:rFonts w:ascii="Verdana" w:hAnsi="Verdana" w:cs="Calibri"/>
                <w:bCs/>
                <w:sz w:val="18"/>
                <w:szCs w:val="18"/>
              </w:rPr>
            </w:pPr>
          </w:p>
          <w:p w:rsidR="002D36F0" w:rsidRDefault="002001D5" w:rsidP="000A6C6E">
            <w:pPr>
              <w:pStyle w:val="Default"/>
              <w:spacing w:line="276" w:lineRule="auto"/>
              <w:jc w:val="both"/>
              <w:rPr>
                <w:rFonts w:ascii="Verdana" w:hAnsi="Verdana" w:cs="Calibri"/>
                <w:bCs/>
                <w:i/>
                <w:color w:val="auto"/>
                <w:sz w:val="18"/>
                <w:szCs w:val="18"/>
              </w:rPr>
            </w:pPr>
            <w:r w:rsidRPr="002001D5">
              <w:rPr>
                <w:rFonts w:ascii="Verdana" w:hAnsi="Verdana" w:cs="Calibri"/>
                <w:bCs/>
                <w:i/>
                <w:color w:val="auto"/>
                <w:sz w:val="18"/>
                <w:szCs w:val="18"/>
              </w:rPr>
              <w:t>Modificación del centro de impartición: adscripción del programa de doctorado a la Escuela Internacional de Doctorado (EIDO) de la Universidad de Vigo.</w:t>
            </w:r>
          </w:p>
          <w:p w:rsidR="002D36F0" w:rsidRDefault="000A6C6E" w:rsidP="000A6C6E">
            <w:pPr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*</w:t>
            </w:r>
            <w:r w:rsidR="002001D5" w:rsidRPr="002001D5">
              <w:rPr>
                <w:rFonts w:ascii="Verdana" w:hAnsi="Verdana" w:cs="Calibri"/>
                <w:b/>
                <w:bCs/>
                <w:sz w:val="18"/>
                <w:szCs w:val="18"/>
              </w:rPr>
              <w:t>Se tramita como modificación no sustancial de acuerdo a las indicaciones recibidas desde el Ministerio de Ciencia, Innovación y Universidades el 20 de diciembre de 2023 y tomando como referencia los plazos marcados por ACSUG</w:t>
            </w:r>
            <w:r w:rsidR="002001D5">
              <w:rPr>
                <w:rFonts w:ascii="Verdana" w:hAnsi="Verdana" w:cs="Calibri"/>
                <w:b/>
                <w:bCs/>
                <w:sz w:val="18"/>
                <w:szCs w:val="18"/>
              </w:rPr>
              <w:t>.</w:t>
            </w:r>
          </w:p>
          <w:p w:rsidR="002001D5" w:rsidRPr="002D36F0" w:rsidRDefault="002001D5" w:rsidP="000A6C6E">
            <w:pPr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</w:tr>
    </w:tbl>
    <w:p w:rsidR="00817C82" w:rsidRDefault="00817C82" w:rsidP="00817C82">
      <w:pPr>
        <w:rPr>
          <w:rFonts w:asciiTheme="majorHAnsi" w:hAnsiTheme="majorHAnsi" w:cstheme="majorHAnsi"/>
          <w:sz w:val="20"/>
        </w:rPr>
      </w:pPr>
    </w:p>
    <w:p w:rsidR="009D57A6" w:rsidRDefault="009D57A6" w:rsidP="00817C82">
      <w:pPr>
        <w:rPr>
          <w:rFonts w:asciiTheme="majorHAnsi" w:hAnsiTheme="majorHAnsi" w:cstheme="majorHAnsi"/>
          <w:sz w:val="20"/>
        </w:rPr>
      </w:pPr>
    </w:p>
    <w:p w:rsidR="003046F5" w:rsidRPr="009D57A6" w:rsidRDefault="003046F5" w:rsidP="003046F5">
      <w:pPr>
        <w:rPr>
          <w:rFonts w:ascii="Verdana" w:hAnsi="Verdana"/>
          <w:b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 xml:space="preserve">Conforme a lo establecido en el artículo 30 del </w:t>
      </w:r>
      <w:r w:rsidR="00981FE7">
        <w:rPr>
          <w:rFonts w:ascii="Verdana" w:hAnsi="Verdana"/>
          <w:sz w:val="18"/>
          <w:szCs w:val="18"/>
        </w:rPr>
        <w:t>Real Decreto 822/2021</w:t>
      </w:r>
      <w:r w:rsidRPr="009D57A6">
        <w:rPr>
          <w:rFonts w:ascii="Verdana" w:hAnsi="Verdana"/>
          <w:sz w:val="18"/>
          <w:szCs w:val="18"/>
        </w:rPr>
        <w:t xml:space="preserve">, de 28 de septiembre, por el que se establece la organización de las enseñanzas universitarias y del procedimiento de aseguramiento de la calidad, </w:t>
      </w:r>
      <w:r w:rsidRPr="009D57A6">
        <w:rPr>
          <w:rFonts w:ascii="Verdana" w:hAnsi="Verdana"/>
          <w:b/>
          <w:sz w:val="18"/>
          <w:szCs w:val="18"/>
        </w:rPr>
        <w:t>la universid</w:t>
      </w:r>
      <w:r w:rsidR="005145D2">
        <w:rPr>
          <w:rFonts w:ascii="Verdana" w:hAnsi="Verdana"/>
          <w:b/>
          <w:sz w:val="18"/>
          <w:szCs w:val="18"/>
        </w:rPr>
        <w:t>ad aporta</w:t>
      </w:r>
      <w:r w:rsidR="00E41299">
        <w:rPr>
          <w:rFonts w:ascii="Verdana" w:hAnsi="Verdana"/>
          <w:b/>
          <w:sz w:val="18"/>
          <w:szCs w:val="18"/>
        </w:rPr>
        <w:t xml:space="preserve"> junto con esta solicitud</w:t>
      </w:r>
      <w:r w:rsidRPr="009D57A6">
        <w:rPr>
          <w:rFonts w:ascii="Verdana" w:hAnsi="Verdana"/>
          <w:b/>
          <w:sz w:val="18"/>
          <w:szCs w:val="18"/>
        </w:rPr>
        <w:t xml:space="preserve"> la siguiente documentación:</w:t>
      </w:r>
    </w:p>
    <w:p w:rsidR="003046F5" w:rsidRPr="009D57A6" w:rsidRDefault="003046F5" w:rsidP="003046F5">
      <w:pPr>
        <w:pStyle w:val="Prrafodelista"/>
        <w:numPr>
          <w:ilvl w:val="0"/>
          <w:numId w:val="2"/>
        </w:numPr>
        <w:spacing w:before="240"/>
        <w:rPr>
          <w:rFonts w:ascii="Verdana" w:hAnsi="Verdana"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>Informe favorable a la modificación no sustancial del Sistema Interno de Garantía de Calidad del centro</w:t>
      </w:r>
      <w:r w:rsidR="000A6C6E">
        <w:rPr>
          <w:rFonts w:ascii="Verdana" w:hAnsi="Verdana"/>
          <w:sz w:val="18"/>
          <w:szCs w:val="18"/>
        </w:rPr>
        <w:t xml:space="preserve"> (Acta de la Comisión de Calidad de la EIDO)</w:t>
      </w:r>
      <w:r w:rsidR="005145D2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7548933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6C6E">
            <w:rPr>
              <w:rFonts w:ascii="MS Gothic" w:eastAsia="MS Gothic" w:hAnsi="MS Gothic" w:hint="eastAsia"/>
              <w:sz w:val="18"/>
              <w:szCs w:val="18"/>
            </w:rPr>
            <w:t>☒</w:t>
          </w:r>
        </w:sdtContent>
      </w:sdt>
    </w:p>
    <w:p w:rsidR="003046F5" w:rsidRPr="009D57A6" w:rsidRDefault="003046F5" w:rsidP="003046F5">
      <w:pPr>
        <w:pStyle w:val="Prrafodelista"/>
        <w:numPr>
          <w:ilvl w:val="0"/>
          <w:numId w:val="2"/>
        </w:numPr>
        <w:spacing w:before="240"/>
        <w:rPr>
          <w:rFonts w:ascii="Verdana" w:hAnsi="Verdana"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>Documento en el que conste que la modificación ha sido aprobada por los órganos de gobierno de la universidad</w:t>
      </w:r>
      <w:r w:rsidR="000A6C6E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685480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6C6E">
            <w:rPr>
              <w:rFonts w:ascii="MS Gothic" w:eastAsia="MS Gothic" w:hAnsi="MS Gothic" w:hint="eastAsia"/>
              <w:sz w:val="18"/>
              <w:szCs w:val="18"/>
            </w:rPr>
            <w:t>☒</w:t>
          </w:r>
        </w:sdtContent>
      </w:sdt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</w:p>
    <w:p w:rsidR="007B3306" w:rsidRDefault="007B3306" w:rsidP="00817C82">
      <w:pPr>
        <w:rPr>
          <w:rFonts w:ascii="Verdana" w:hAnsi="Verdana" w:cstheme="majorHAnsi"/>
          <w:sz w:val="18"/>
          <w:szCs w:val="18"/>
        </w:rPr>
      </w:pPr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  <w:r w:rsidRPr="007B3306">
        <w:rPr>
          <w:rFonts w:ascii="Verdana" w:hAnsi="Verdana" w:cstheme="majorHAnsi"/>
          <w:sz w:val="18"/>
          <w:szCs w:val="18"/>
        </w:rPr>
        <w:t>FDO.:</w:t>
      </w:r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  <w:r w:rsidRPr="007B3306">
        <w:rPr>
          <w:rFonts w:ascii="Verdana" w:hAnsi="Verdana" w:cstheme="majorHAnsi"/>
          <w:sz w:val="18"/>
          <w:szCs w:val="18"/>
        </w:rPr>
        <w:t>RESPONSABLE DE LA UNIVERSIDAD</w:t>
      </w:r>
    </w:p>
    <w:sectPr w:rsidR="007B3306" w:rsidRPr="007B3306" w:rsidSect="007B33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701" w:bottom="1418" w:left="1701" w:header="907" w:footer="22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460" w:rsidRDefault="00BA4460">
      <w:r>
        <w:separator/>
      </w:r>
    </w:p>
  </w:endnote>
  <w:endnote w:type="continuationSeparator" w:id="0">
    <w:p w:rsidR="00BA4460" w:rsidRDefault="00BA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1C" w:rsidRDefault="002A281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306" w:rsidRDefault="007B3306" w:rsidP="007B3306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</w:p>
  <w:p w:rsidR="002A281C" w:rsidRPr="009D57A6" w:rsidRDefault="007B3306" w:rsidP="002A281C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  <w:r w:rsidRPr="009D57A6">
      <w:rPr>
        <w:rFonts w:ascii="Verdana" w:hAnsi="Verdana"/>
        <w:sz w:val="16"/>
        <w:szCs w:val="16"/>
      </w:rPr>
      <w:t xml:space="preserve">Formulario de </w:t>
    </w:r>
    <w:proofErr w:type="spellStart"/>
    <w:r w:rsidRPr="009D57A6">
      <w:rPr>
        <w:rFonts w:ascii="Verdana" w:hAnsi="Verdana"/>
        <w:sz w:val="16"/>
        <w:szCs w:val="16"/>
      </w:rPr>
      <w:t>solicitud</w:t>
    </w:r>
    <w:proofErr w:type="spellEnd"/>
    <w:r w:rsidRPr="009D57A6">
      <w:rPr>
        <w:rFonts w:ascii="Verdana" w:hAnsi="Verdana"/>
        <w:sz w:val="16"/>
        <w:szCs w:val="16"/>
      </w:rPr>
      <w:t xml:space="preserve"> de mo</w:t>
    </w:r>
    <w:r w:rsidR="002A281C">
      <w:rPr>
        <w:rFonts w:ascii="Verdana" w:hAnsi="Verdana"/>
        <w:sz w:val="16"/>
        <w:szCs w:val="16"/>
      </w:rPr>
      <w:t xml:space="preserve">dificación no </w:t>
    </w:r>
    <w:proofErr w:type="spellStart"/>
    <w:r w:rsidR="002A281C">
      <w:rPr>
        <w:rFonts w:ascii="Verdana" w:hAnsi="Verdana"/>
        <w:sz w:val="16"/>
        <w:szCs w:val="16"/>
      </w:rPr>
      <w:t>sustancial</w:t>
    </w:r>
    <w:proofErr w:type="spellEnd"/>
    <w:r w:rsidR="002A281C">
      <w:rPr>
        <w:rFonts w:ascii="Verdana" w:hAnsi="Verdana"/>
        <w:sz w:val="16"/>
        <w:szCs w:val="16"/>
      </w:rPr>
      <w:t xml:space="preserve"> (Programas de </w:t>
    </w:r>
    <w:proofErr w:type="spellStart"/>
    <w:r w:rsidR="002A281C">
      <w:rPr>
        <w:rFonts w:ascii="Verdana" w:hAnsi="Verdana"/>
        <w:sz w:val="16"/>
        <w:szCs w:val="16"/>
      </w:rPr>
      <w:t>Doctorado</w:t>
    </w:r>
    <w:proofErr w:type="spellEnd"/>
    <w:r w:rsidR="002A281C">
      <w:rPr>
        <w:rFonts w:ascii="Verdana" w:hAnsi="Verdana"/>
        <w:sz w:val="16"/>
        <w:szCs w:val="16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7A6" w:rsidRDefault="009D57A6" w:rsidP="009D57A6">
    <w:pPr>
      <w:pStyle w:val="Piedepgina"/>
      <w:tabs>
        <w:tab w:val="left" w:pos="284"/>
      </w:tabs>
      <w:ind w:hanging="1276"/>
    </w:pPr>
  </w:p>
  <w:p w:rsidR="009D57A6" w:rsidRPr="009D57A6" w:rsidRDefault="009D57A6" w:rsidP="009D57A6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  <w:r w:rsidRPr="009D57A6">
      <w:rPr>
        <w:rFonts w:ascii="Verdana" w:hAnsi="Verdana"/>
        <w:sz w:val="16"/>
        <w:szCs w:val="16"/>
      </w:rPr>
      <w:t xml:space="preserve">Formulario de </w:t>
    </w:r>
    <w:proofErr w:type="spellStart"/>
    <w:r w:rsidRPr="009D57A6">
      <w:rPr>
        <w:rFonts w:ascii="Verdana" w:hAnsi="Verdana"/>
        <w:sz w:val="16"/>
        <w:szCs w:val="16"/>
      </w:rPr>
      <w:t>solicitud</w:t>
    </w:r>
    <w:proofErr w:type="spellEnd"/>
    <w:r w:rsidRPr="009D57A6">
      <w:rPr>
        <w:rFonts w:ascii="Verdana" w:hAnsi="Verdana"/>
        <w:sz w:val="16"/>
        <w:szCs w:val="16"/>
      </w:rPr>
      <w:t xml:space="preserve"> de modificación no </w:t>
    </w:r>
    <w:proofErr w:type="spellStart"/>
    <w:r w:rsidRPr="009D57A6">
      <w:rPr>
        <w:rFonts w:ascii="Verdana" w:hAnsi="Verdana"/>
        <w:sz w:val="16"/>
        <w:szCs w:val="16"/>
      </w:rPr>
      <w:t>sustancial</w:t>
    </w:r>
    <w:proofErr w:type="spellEnd"/>
    <w:r w:rsidRPr="009D57A6">
      <w:rPr>
        <w:rFonts w:ascii="Verdana" w:hAnsi="Verdana"/>
        <w:sz w:val="16"/>
        <w:szCs w:val="16"/>
      </w:rPr>
      <w:t xml:space="preserve"> </w:t>
    </w:r>
    <w:r w:rsidR="002A281C">
      <w:rPr>
        <w:rFonts w:ascii="Verdana" w:hAnsi="Verdana"/>
        <w:sz w:val="16"/>
        <w:szCs w:val="16"/>
      </w:rPr>
      <w:t xml:space="preserve">(Programas de </w:t>
    </w:r>
    <w:proofErr w:type="spellStart"/>
    <w:r w:rsidR="002A281C">
      <w:rPr>
        <w:rFonts w:ascii="Verdana" w:hAnsi="Verdana"/>
        <w:sz w:val="16"/>
        <w:szCs w:val="16"/>
      </w:rPr>
      <w:t>Doctorado</w:t>
    </w:r>
    <w:proofErr w:type="spellEnd"/>
    <w:r w:rsidR="002A281C">
      <w:rPr>
        <w:rFonts w:ascii="Verdana" w:hAnsi="Verdana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460" w:rsidRDefault="00BA4460">
      <w:r>
        <w:separator/>
      </w:r>
    </w:p>
  </w:footnote>
  <w:footnote w:type="continuationSeparator" w:id="0">
    <w:p w:rsidR="00BA4460" w:rsidRDefault="00BA4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1C" w:rsidRDefault="002A28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678" w:rsidRDefault="00442270">
    <w:pPr>
      <w:pStyle w:val="Encabezado"/>
      <w:tabs>
        <w:tab w:val="clear" w:pos="8504"/>
      </w:tabs>
      <w:ind w:left="-1701" w:right="-1701"/>
    </w:pPr>
    <w:r>
      <w:rPr>
        <w:noProof/>
        <w:lang w:val="es-ES" w:eastAsia="es-ES"/>
      </w:rPr>
      <w:drawing>
        <wp:inline distT="0" distB="0" distL="0" distR="0">
          <wp:extent cx="7597775" cy="424180"/>
          <wp:effectExtent l="0" t="0" r="0" b="0"/>
          <wp:docPr id="19" name="Imagen 20" descr="Sin título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0" descr="Sin título-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9777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678" w:rsidRDefault="00442270">
    <w:pPr>
      <w:pStyle w:val="Encabezado"/>
      <w:tabs>
        <w:tab w:val="clear" w:pos="8504"/>
      </w:tabs>
      <w:ind w:left="-1701" w:right="-1701"/>
    </w:pPr>
    <w:r>
      <w:rPr>
        <w:noProof/>
        <w:lang w:val="es-ES" w:eastAsia="es-ES"/>
      </w:rPr>
      <w:drawing>
        <wp:anchor distT="0" distB="0" distL="0" distR="0" simplePos="0" relativeHeight="2" behindDoc="0" locked="0" layoutInCell="0" allowOverlap="1">
          <wp:simplePos x="0" y="0"/>
          <wp:positionH relativeFrom="column">
            <wp:posOffset>-1080135</wp:posOffset>
          </wp:positionH>
          <wp:positionV relativeFrom="paragraph">
            <wp:posOffset>-226060</wp:posOffset>
          </wp:positionV>
          <wp:extent cx="7560310" cy="1420495"/>
          <wp:effectExtent l="0" t="0" r="2540" b="8255"/>
          <wp:wrapSquare wrapText="largest"/>
          <wp:docPr id="20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420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934C0"/>
    <w:multiLevelType w:val="hybridMultilevel"/>
    <w:tmpl w:val="243426B4"/>
    <w:lvl w:ilvl="0" w:tplc="0C9ADC44">
      <w:start w:val="1"/>
      <w:numFmt w:val="bullet"/>
      <w:lvlText w:val="-"/>
      <w:lvlJc w:val="left"/>
      <w:pPr>
        <w:ind w:left="2487" w:hanging="360"/>
      </w:pPr>
      <w:rPr>
        <w:rFonts w:ascii="Calibri" w:eastAsiaTheme="minorHAnsi" w:hAnsi="Calibri" w:cstheme="minorBidi" w:hint="default"/>
      </w:rPr>
    </w:lvl>
    <w:lvl w:ilvl="1" w:tplc="27BE19E0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F7AA3"/>
    <w:multiLevelType w:val="hybridMultilevel"/>
    <w:tmpl w:val="2856B5A6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F7"/>
    <w:rsid w:val="00020147"/>
    <w:rsid w:val="000A6C6E"/>
    <w:rsid w:val="001071F3"/>
    <w:rsid w:val="001769C6"/>
    <w:rsid w:val="001C54DE"/>
    <w:rsid w:val="001F65B7"/>
    <w:rsid w:val="002001D5"/>
    <w:rsid w:val="002A281C"/>
    <w:rsid w:val="002D36F0"/>
    <w:rsid w:val="003046F5"/>
    <w:rsid w:val="00442270"/>
    <w:rsid w:val="004569E2"/>
    <w:rsid w:val="004B5540"/>
    <w:rsid w:val="004B62D4"/>
    <w:rsid w:val="004E37B8"/>
    <w:rsid w:val="005145D2"/>
    <w:rsid w:val="005330F7"/>
    <w:rsid w:val="005727F8"/>
    <w:rsid w:val="00583FC6"/>
    <w:rsid w:val="005F780B"/>
    <w:rsid w:val="0060085A"/>
    <w:rsid w:val="006343BF"/>
    <w:rsid w:val="006506F9"/>
    <w:rsid w:val="00731678"/>
    <w:rsid w:val="007B3306"/>
    <w:rsid w:val="007E1BBF"/>
    <w:rsid w:val="00817C82"/>
    <w:rsid w:val="00914795"/>
    <w:rsid w:val="00950F08"/>
    <w:rsid w:val="00981FE7"/>
    <w:rsid w:val="009D57A6"/>
    <w:rsid w:val="00A1225C"/>
    <w:rsid w:val="00A92A11"/>
    <w:rsid w:val="00B30309"/>
    <w:rsid w:val="00B9366E"/>
    <w:rsid w:val="00BA4460"/>
    <w:rsid w:val="00C11F9A"/>
    <w:rsid w:val="00CA76EA"/>
    <w:rsid w:val="00CE3CD7"/>
    <w:rsid w:val="00D2002E"/>
    <w:rsid w:val="00DD09E9"/>
    <w:rsid w:val="00E41299"/>
    <w:rsid w:val="00E9461E"/>
    <w:rsid w:val="00EC5EDE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A030FD4-818A-408E-ACDA-499D5825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gl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0F7"/>
    <w:pPr>
      <w:suppressAutoHyphens w:val="0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277139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7713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C714C8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  <w:lang w:val="gl-ES" w:eastAsia="en-US"/>
    </w:rPr>
  </w:style>
  <w:style w:type="paragraph" w:styleId="Textoindependiente">
    <w:name w:val="Body Text"/>
    <w:basedOn w:val="Normal"/>
    <w:pPr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asciiTheme="minorHAnsi" w:eastAsiaTheme="minorHAnsi" w:hAnsiTheme="minorHAnsi" w:cs="FreeSans"/>
      <w:i/>
      <w:iCs/>
      <w:lang w:val="gl-ES" w:eastAsia="en-US"/>
    </w:rPr>
  </w:style>
  <w:style w:type="paragraph" w:customStyle="1" w:styleId="ndice">
    <w:name w:val="Índice"/>
    <w:basedOn w:val="Normal"/>
    <w:qFormat/>
    <w:pPr>
      <w:suppressLineNumbers/>
    </w:pPr>
    <w:rPr>
      <w:rFonts w:asciiTheme="minorHAnsi" w:eastAsiaTheme="minorHAnsi" w:hAnsiTheme="minorHAnsi" w:cs="FreeSans"/>
      <w:sz w:val="22"/>
      <w:szCs w:val="22"/>
      <w:lang w:val="gl-ES" w:eastAsia="en-US"/>
    </w:rPr>
  </w:style>
  <w:style w:type="paragraph" w:customStyle="1" w:styleId="Cabeceraypie">
    <w:name w:val="Cabecera y pie"/>
    <w:basedOn w:val="Normal"/>
    <w:qFormat/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Encabezado">
    <w:name w:val="header"/>
    <w:basedOn w:val="Normal"/>
    <w:link w:val="EncabezadoCar"/>
    <w:uiPriority w:val="99"/>
    <w:unhideWhenUsed/>
    <w:rsid w:val="002771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Piedepgina">
    <w:name w:val="footer"/>
    <w:basedOn w:val="Normal"/>
    <w:link w:val="PiedepginaCar"/>
    <w:uiPriority w:val="99"/>
    <w:unhideWhenUsed/>
    <w:rsid w:val="002771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C714C8"/>
    <w:rPr>
      <w:rFonts w:ascii="Segoe UI" w:eastAsiaTheme="minorHAnsi" w:hAnsi="Segoe UI" w:cs="Segoe UI"/>
      <w:sz w:val="18"/>
      <w:szCs w:val="18"/>
      <w:lang w:val="gl-ES" w:eastAsia="en-US"/>
    </w:rPr>
  </w:style>
  <w:style w:type="paragraph" w:styleId="Prrafodelista">
    <w:name w:val="List Paragraph"/>
    <w:basedOn w:val="Normal"/>
    <w:uiPriority w:val="34"/>
    <w:qFormat/>
    <w:rsid w:val="00B936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9366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9366E"/>
    <w:rPr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9366E"/>
    <w:rPr>
      <w:vertAlign w:val="superscript"/>
    </w:rPr>
  </w:style>
  <w:style w:type="paragraph" w:customStyle="1" w:styleId="Default">
    <w:name w:val="Default"/>
    <w:rsid w:val="005330F7"/>
    <w:pPr>
      <w:suppressAutoHyphens w:val="0"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10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&#205;TULOS%202023\Gu&#237;as%20VER-MOD%20(RD%20822)\ACSUG_Documento_corporati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305A608D4744DAF6BFF3E4E6F7860" ma:contentTypeVersion="5" ma:contentTypeDescription="Crear nuevo documento." ma:contentTypeScope="" ma:versionID="d4bb9c71023aa41eb7fe213b63f1ccb8">
  <xsd:schema xmlns:xsd="http://www.w3.org/2001/XMLSchema" xmlns:xs="http://www.w3.org/2001/XMLSchema" xmlns:p="http://schemas.microsoft.com/office/2006/metadata/properties" xmlns:ns2="dbd7ed38-1299-4cb2-85fa-d3c38208a23e" xmlns:ns3="dda60d95-fcbc-4399-80ea-c0aa58ff0134" targetNamespace="http://schemas.microsoft.com/office/2006/metadata/properties" ma:root="true" ma:fieldsID="605cf8f4fb63a17ce693825c0adb0711" ns2:_="" ns3:_="">
    <xsd:import namespace="dbd7ed38-1299-4cb2-85fa-d3c38208a23e"/>
    <xsd:import namespace="dda60d95-fcbc-4399-80ea-c0aa58ff0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7ed38-1299-4cb2-85fa-d3c38208a2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60d95-fcbc-4399-80ea-c0aa58ff0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CBD0D-5D57-494A-A4F4-10CF7D5C25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952449-D765-4A5C-A7AC-3F05E33B1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EA7C9D-4327-432E-8614-7356B0075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7ed38-1299-4cb2-85fa-d3c38208a23e"/>
    <ds:schemaRef ds:uri="dda60d95-fcbc-4399-80ea-c0aa58ff0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8E481-B590-43DB-9B10-8404AF0D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ACSUG_Documento_corporativo.dotx</Template>
  <TotalTime>2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dc:description/>
  <cp:lastModifiedBy>Nacho</cp:lastModifiedBy>
  <cp:revision>6</cp:revision>
  <cp:lastPrinted>2023-03-08T10:07:00Z</cp:lastPrinted>
  <dcterms:created xsi:type="dcterms:W3CDTF">2023-12-21T11:49:00Z</dcterms:created>
  <dcterms:modified xsi:type="dcterms:W3CDTF">2024-01-11T18:47:00Z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0x0101002B9305A608D4744DAF6BFF3E4E6F7860</vt:lpwstr>
  </property>
</Properties>
</file>